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EB" w:rsidRPr="004662B2" w:rsidRDefault="001459EB" w:rsidP="001459EB">
      <w:pPr>
        <w:spacing w:after="0"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A5625D0" wp14:editId="75F55A01">
            <wp:simplePos x="0" y="0"/>
            <wp:positionH relativeFrom="margin">
              <wp:posOffset>1202055</wp:posOffset>
            </wp:positionH>
            <wp:positionV relativeFrom="paragraph">
              <wp:posOffset>152400</wp:posOffset>
            </wp:positionV>
            <wp:extent cx="1684655" cy="770255"/>
            <wp:effectExtent l="0" t="0" r="0" b="0"/>
            <wp:wrapNone/>
            <wp:docPr id="7" name="Immagine 7" descr="C:\Users\Enzo\Desktop\IMG_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zo\Desktop\IMG_33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/>
                    <a:stretch/>
                  </pic:blipFill>
                  <pic:spPr bwMode="auto">
                    <a:xfrm>
                      <a:off x="0" y="0"/>
                      <a:ext cx="16846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08AC71B" wp14:editId="470542A1">
            <wp:simplePos x="0" y="0"/>
            <wp:positionH relativeFrom="column">
              <wp:posOffset>3201035</wp:posOffset>
            </wp:positionH>
            <wp:positionV relativeFrom="paragraph">
              <wp:posOffset>133798</wp:posOffset>
            </wp:positionV>
            <wp:extent cx="1111624" cy="845801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ELORITA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624" cy="84580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9EB" w:rsidRPr="004662B2" w:rsidRDefault="001459EB" w:rsidP="001459EB">
      <w:pPr>
        <w:spacing w:after="0"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DA02F1" wp14:editId="59AF92F8">
                <wp:simplePos x="0" y="0"/>
                <wp:positionH relativeFrom="column">
                  <wp:posOffset>4311276</wp:posOffset>
                </wp:positionH>
                <wp:positionV relativeFrom="paragraph">
                  <wp:posOffset>27604</wp:posOffset>
                </wp:positionV>
                <wp:extent cx="1308847" cy="555774"/>
                <wp:effectExtent l="0" t="0" r="5715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847" cy="555774"/>
                        </a:xfrm>
                        <a:prstGeom prst="rect">
                          <a:avLst/>
                        </a:prstGeom>
                        <a:solidFill>
                          <a:srgbClr val="FCD80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EB" w:rsidRPr="004F616C" w:rsidRDefault="001459EB" w:rsidP="001459E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459EB" w:rsidRPr="004F616C" w:rsidRDefault="001459EB" w:rsidP="001459E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61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CIRCOSCRIZIONE</w:t>
                            </w:r>
                          </w:p>
                          <w:p w:rsidR="001459EB" w:rsidRPr="006E47A4" w:rsidRDefault="001459EB" w:rsidP="001459EB">
                            <w:pPr>
                              <w:contextualSpacing/>
                              <w:jc w:val="center"/>
                              <w:rPr>
                                <w:rFonts w:ascii="Showcard Gothic" w:hAnsi="Showcard Gothic" w:cs="Arial"/>
                                <w:sz w:val="32"/>
                                <w:szCs w:val="32"/>
                              </w:rPr>
                            </w:pPr>
                            <w:r w:rsidRPr="004F616C">
                              <w:rPr>
                                <w:rFonts w:ascii="Showcard Gothic" w:hAnsi="Showcard Gothic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="001F2246">
                              <w:rPr>
                                <w:rFonts w:ascii="Showcard Gothic" w:hAnsi="Showcard Gothic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4F616C">
                              <w:rPr>
                                <w:rFonts w:ascii="Showcard Gothic" w:hAnsi="Showcard Gothic" w:cs="Arial"/>
                                <w:sz w:val="24"/>
                                <w:szCs w:val="24"/>
                              </w:rPr>
                              <w:t>ALONERO’</w:t>
                            </w:r>
                            <w:r w:rsidRPr="006E47A4">
                              <w:rPr>
                                <w:rFonts w:ascii="Showcard Gothic" w:hAnsi="Showcard Gothic" w:cs="Arial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02F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9.45pt;margin-top:2.15pt;width:103.05pt;height: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" fillcolor="#fcd802" stroked="f">
                <v:textbox>
                  <w:txbxContent>
                    <w:p w:rsidR="001459EB" w:rsidRPr="004F616C" w:rsidRDefault="001459EB" w:rsidP="001459E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459EB" w:rsidRPr="004F616C" w:rsidRDefault="001459EB" w:rsidP="001459E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616C">
                        <w:rPr>
                          <w:rFonts w:ascii="Arial" w:hAnsi="Arial" w:cs="Arial"/>
                          <w:sz w:val="18"/>
                          <w:szCs w:val="18"/>
                        </w:rPr>
                        <w:t>I CIRCOSCRIZIONE</w:t>
                      </w:r>
                    </w:p>
                    <w:p w:rsidR="001459EB" w:rsidRPr="006E47A4" w:rsidRDefault="001459EB" w:rsidP="001459EB">
                      <w:pPr>
                        <w:contextualSpacing/>
                        <w:jc w:val="center"/>
                        <w:rPr>
                          <w:rFonts w:ascii="Showcard Gothic" w:hAnsi="Showcard Gothic" w:cs="Arial"/>
                          <w:sz w:val="32"/>
                          <w:szCs w:val="32"/>
                        </w:rPr>
                      </w:pPr>
                      <w:r w:rsidRPr="004F616C">
                        <w:rPr>
                          <w:rFonts w:ascii="Showcard Gothic" w:hAnsi="Showcard Gothic" w:cs="Arial"/>
                          <w:sz w:val="24"/>
                          <w:szCs w:val="24"/>
                        </w:rPr>
                        <w:t>“</w:t>
                      </w:r>
                      <w:r w:rsidR="001F2246">
                        <w:rPr>
                          <w:rFonts w:ascii="Showcard Gothic" w:hAnsi="Showcard Gothic" w:cs="Arial"/>
                          <w:sz w:val="24"/>
                          <w:szCs w:val="24"/>
                        </w:rPr>
                        <w:t>K</w:t>
                      </w:r>
                      <w:r w:rsidRPr="004F616C">
                        <w:rPr>
                          <w:rFonts w:ascii="Showcard Gothic" w:hAnsi="Showcard Gothic" w:cs="Arial"/>
                          <w:sz w:val="24"/>
                          <w:szCs w:val="24"/>
                        </w:rPr>
                        <w:t>ALONERO’</w:t>
                      </w:r>
                      <w:r w:rsidRPr="006E47A4">
                        <w:rPr>
                          <w:rFonts w:ascii="Showcard Gothic" w:hAnsi="Showcard Gothic" w:cs="Arial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459EB" w:rsidRDefault="001459EB" w:rsidP="001459EB">
      <w:pPr>
        <w:spacing w:after="0" w:line="240" w:lineRule="auto"/>
        <w:contextualSpacing/>
      </w:pPr>
      <w:r>
        <w:t xml:space="preserve">                                           </w:t>
      </w:r>
    </w:p>
    <w:p w:rsidR="001459EB" w:rsidRDefault="001459EB" w:rsidP="001459EB">
      <w:pPr>
        <w:spacing w:after="0" w:line="240" w:lineRule="auto"/>
        <w:contextualSpacing/>
      </w:pPr>
      <w:r>
        <w:t xml:space="preserve">   </w:t>
      </w:r>
    </w:p>
    <w:p w:rsidR="001459EB" w:rsidRPr="001459EB" w:rsidRDefault="001459EB" w:rsidP="001459EB">
      <w:pPr>
        <w:spacing w:after="0" w:line="240" w:lineRule="auto"/>
        <w:contextualSpacing/>
        <w:jc w:val="both"/>
        <w:rPr>
          <w:rFonts w:ascii="Brush Script MT" w:hAnsi="Brush Script MT"/>
          <w:sz w:val="20"/>
          <w:szCs w:val="20"/>
        </w:rPr>
      </w:pPr>
      <w:r w:rsidRPr="009C0C71">
        <w:rPr>
          <w:rFonts w:ascii="Brush Script MT" w:hAnsi="Brush Script MT"/>
          <w:sz w:val="36"/>
          <w:szCs w:val="36"/>
        </w:rPr>
        <w:t xml:space="preserve">   </w:t>
      </w:r>
    </w:p>
    <w:p w:rsidR="001459EB" w:rsidRPr="009C0C71" w:rsidRDefault="001459EB" w:rsidP="001459EB">
      <w:pPr>
        <w:spacing w:after="0" w:line="240" w:lineRule="auto"/>
        <w:contextualSpacing/>
        <w:jc w:val="both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</w:t>
      </w:r>
      <w:r w:rsidRPr="009C0C71">
        <w:rPr>
          <w:rFonts w:ascii="Brush Script MT" w:hAnsi="Brush Script MT"/>
          <w:sz w:val="36"/>
          <w:szCs w:val="36"/>
        </w:rPr>
        <w:t>La S.V. è invitata a partecipare al Meeting organizzato in collaborazione da Legambiente dei Pelori</w:t>
      </w:r>
      <w:r w:rsidR="001F2246">
        <w:rPr>
          <w:rFonts w:ascii="Brush Script MT" w:hAnsi="Brush Script MT"/>
          <w:sz w:val="36"/>
          <w:szCs w:val="36"/>
        </w:rPr>
        <w:t>tani e dalla I Circoscrizione “</w:t>
      </w:r>
      <w:proofErr w:type="spellStart"/>
      <w:r w:rsidR="001F2246">
        <w:rPr>
          <w:rFonts w:ascii="Brush Script MT" w:hAnsi="Brush Script MT"/>
          <w:sz w:val="36"/>
          <w:szCs w:val="36"/>
        </w:rPr>
        <w:t>K</w:t>
      </w:r>
      <w:r w:rsidRPr="009C0C71">
        <w:rPr>
          <w:rFonts w:ascii="Brush Script MT" w:hAnsi="Brush Script MT"/>
          <w:sz w:val="36"/>
          <w:szCs w:val="36"/>
        </w:rPr>
        <w:t>alonerò</w:t>
      </w:r>
      <w:proofErr w:type="spellEnd"/>
      <w:r w:rsidRPr="009C0C71">
        <w:rPr>
          <w:rFonts w:ascii="Brush Script MT" w:hAnsi="Brush Script MT"/>
          <w:sz w:val="36"/>
          <w:szCs w:val="36"/>
        </w:rPr>
        <w:t>”</w:t>
      </w:r>
      <w:bookmarkStart w:id="0" w:name="_GoBack"/>
      <w:bookmarkEnd w:id="0"/>
    </w:p>
    <w:p w:rsidR="001459EB" w:rsidRPr="001459EB" w:rsidRDefault="001459EB" w:rsidP="001459E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459EB">
        <w:rPr>
          <w:rFonts w:ascii="Arial" w:hAnsi="Arial" w:cs="Arial"/>
          <w:b/>
          <w:sz w:val="28"/>
          <w:szCs w:val="28"/>
        </w:rPr>
        <w:t>Merc. 16 marzo ore 16,00 presso Scuola G. Martino di Tremestieri</w:t>
      </w:r>
    </w:p>
    <w:p w:rsidR="001459EB" w:rsidRPr="00F71CED" w:rsidRDefault="001459EB" w:rsidP="001459EB">
      <w:pPr>
        <w:spacing w:after="0" w:line="240" w:lineRule="auto"/>
        <w:contextualSpacing/>
        <w:jc w:val="center"/>
        <w:rPr>
          <w:rFonts w:ascii="Showcard Gothic" w:hAnsi="Showcard Gothic"/>
          <w:color w:val="002060"/>
          <w:sz w:val="40"/>
          <w:szCs w:val="40"/>
        </w:rPr>
      </w:pPr>
      <w:proofErr w:type="gramStart"/>
      <w:r w:rsidRPr="00F71CED">
        <w:rPr>
          <w:rFonts w:ascii="Showcard Gothic" w:hAnsi="Showcard Gothic"/>
          <w:color w:val="002060"/>
          <w:sz w:val="40"/>
          <w:szCs w:val="40"/>
        </w:rPr>
        <w:t>meeting</w:t>
      </w:r>
      <w:proofErr w:type="gramEnd"/>
      <w:r w:rsidRPr="00F71CED">
        <w:rPr>
          <w:rFonts w:ascii="Showcard Gothic" w:hAnsi="Showcard Gothic"/>
          <w:color w:val="002060"/>
          <w:sz w:val="40"/>
          <w:szCs w:val="40"/>
        </w:rPr>
        <w:t xml:space="preserve"> sul nuovo porto di </w:t>
      </w:r>
      <w:proofErr w:type="spellStart"/>
      <w:r w:rsidRPr="00F71CED">
        <w:rPr>
          <w:rFonts w:ascii="Showcard Gothic" w:hAnsi="Showcard Gothic"/>
          <w:color w:val="002060"/>
          <w:sz w:val="40"/>
          <w:szCs w:val="40"/>
        </w:rPr>
        <w:t>tremestieri</w:t>
      </w:r>
      <w:proofErr w:type="spellEnd"/>
      <w:r w:rsidRPr="00F71CED">
        <w:rPr>
          <w:rFonts w:ascii="Showcard Gothic" w:hAnsi="Showcard Gothic"/>
          <w:color w:val="002060"/>
          <w:sz w:val="40"/>
          <w:szCs w:val="40"/>
        </w:rPr>
        <w:t xml:space="preserve"> </w:t>
      </w:r>
    </w:p>
    <w:p w:rsidR="001459EB" w:rsidRDefault="001459EB" w:rsidP="001459EB">
      <w:pPr>
        <w:spacing w:after="0" w:line="240" w:lineRule="auto"/>
        <w:contextualSpacing/>
        <w:jc w:val="center"/>
        <w:rPr>
          <w:rFonts w:ascii="Showcard Gothic" w:hAnsi="Showcard Gothic"/>
          <w:color w:val="002060"/>
          <w:sz w:val="40"/>
          <w:szCs w:val="40"/>
        </w:rPr>
      </w:pPr>
      <w:proofErr w:type="gramStart"/>
      <w:r w:rsidRPr="00F71CED">
        <w:rPr>
          <w:rFonts w:ascii="Showcard Gothic" w:hAnsi="Showcard Gothic"/>
          <w:color w:val="002060"/>
          <w:sz w:val="40"/>
          <w:szCs w:val="40"/>
        </w:rPr>
        <w:t>ed</w:t>
      </w:r>
      <w:proofErr w:type="gramEnd"/>
      <w:r w:rsidRPr="00F71CED">
        <w:rPr>
          <w:rFonts w:ascii="Showcard Gothic" w:hAnsi="Showcard Gothic"/>
          <w:color w:val="002060"/>
          <w:sz w:val="40"/>
          <w:szCs w:val="40"/>
        </w:rPr>
        <w:t xml:space="preserve"> opere connesse</w:t>
      </w:r>
      <w:r>
        <w:rPr>
          <w:rFonts w:ascii="Showcard Gothic" w:hAnsi="Showcard Gothic"/>
          <w:color w:val="002060"/>
          <w:sz w:val="40"/>
          <w:szCs w:val="40"/>
        </w:rPr>
        <w:t xml:space="preserve"> </w:t>
      </w:r>
    </w:p>
    <w:p w:rsidR="00B22F08" w:rsidRDefault="001459EB" w:rsidP="001459EB">
      <w:pPr>
        <w:spacing w:after="0" w:line="240" w:lineRule="auto"/>
        <w:contextualSpacing/>
        <w:jc w:val="both"/>
      </w:pPr>
      <w:r w:rsidRPr="009C0C71">
        <w:rPr>
          <w:rFonts w:ascii="Brush Script MT" w:hAnsi="Brush Script MT"/>
          <w:sz w:val="36"/>
          <w:szCs w:val="36"/>
        </w:rPr>
        <w:t xml:space="preserve">    Al meeting parteciper</w:t>
      </w:r>
      <w:r>
        <w:rPr>
          <w:rFonts w:ascii="Brush Script MT" w:hAnsi="Brush Script MT"/>
          <w:sz w:val="36"/>
          <w:szCs w:val="36"/>
        </w:rPr>
        <w:t>anno in particolare</w:t>
      </w:r>
      <w:r w:rsidRPr="009C0C71">
        <w:rPr>
          <w:rFonts w:ascii="Brush Script MT" w:hAnsi="Brush Script MT"/>
          <w:sz w:val="36"/>
          <w:szCs w:val="36"/>
        </w:rPr>
        <w:t xml:space="preserve"> il vicepresidente Nazionale di Legambiente, Edoardo Zanchini, e i rappresentanti dell’Impresa Nuova </w:t>
      </w:r>
      <w:proofErr w:type="spellStart"/>
      <w:r w:rsidRPr="009C0C71">
        <w:rPr>
          <w:rFonts w:ascii="Brush Script MT" w:hAnsi="Brush Script MT"/>
          <w:sz w:val="36"/>
          <w:szCs w:val="36"/>
        </w:rPr>
        <w:t>Coedmar</w:t>
      </w:r>
      <w:proofErr w:type="spellEnd"/>
      <w:r w:rsidRPr="009C0C71">
        <w:rPr>
          <w:rFonts w:ascii="Brush Script MT" w:hAnsi="Brush Script MT"/>
          <w:sz w:val="36"/>
          <w:szCs w:val="36"/>
        </w:rPr>
        <w:t xml:space="preserve"> </w:t>
      </w:r>
      <w:r>
        <w:rPr>
          <w:rFonts w:ascii="Brush Script MT" w:hAnsi="Brush Script MT"/>
          <w:sz w:val="36"/>
          <w:szCs w:val="36"/>
        </w:rPr>
        <w:t xml:space="preserve">S.p.A. </w:t>
      </w:r>
      <w:r w:rsidRPr="009C0C71">
        <w:rPr>
          <w:rFonts w:ascii="Brush Script MT" w:hAnsi="Brush Script MT"/>
          <w:sz w:val="36"/>
          <w:szCs w:val="36"/>
        </w:rPr>
        <w:t>che illustreranno gli aspetti principali del progetto e delle problematiche costiere.</w:t>
      </w:r>
    </w:p>
    <w:sectPr w:rsidR="00B22F08" w:rsidSect="001459EB">
      <w:pgSz w:w="10800" w:h="5580" w:orient="landscape" w:code="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6E"/>
    <w:rsid w:val="001459EB"/>
    <w:rsid w:val="001F2246"/>
    <w:rsid w:val="00B22F08"/>
    <w:rsid w:val="00B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9BAC-B83D-4DE9-96A0-C7A639C1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9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Enzo</cp:lastModifiedBy>
  <cp:revision>3</cp:revision>
  <dcterms:created xsi:type="dcterms:W3CDTF">2016-02-25T15:53:00Z</dcterms:created>
  <dcterms:modified xsi:type="dcterms:W3CDTF">2016-03-07T08:12:00Z</dcterms:modified>
</cp:coreProperties>
</file>